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18AC" w14:textId="62405273" w:rsidR="005E60F5" w:rsidRDefault="005E60F5">
      <w:r>
        <w:t>Biology, Castle View High School</w:t>
      </w:r>
      <w:r>
        <w:tab/>
      </w:r>
      <w:r>
        <w:tab/>
      </w:r>
      <w:r w:rsidR="00721F17">
        <w:tab/>
      </w:r>
      <w:r w:rsidR="00721F17">
        <w:tab/>
      </w:r>
      <w:r w:rsidR="00721F17">
        <w:tab/>
      </w:r>
      <w:r w:rsidR="00721F17">
        <w:tab/>
      </w:r>
      <w:r w:rsidR="00721F17">
        <w:tab/>
      </w:r>
      <w:r>
        <w:t>Name:  _________________________________________</w:t>
      </w:r>
      <w:r>
        <w:br/>
        <w:t>Dr. Jason R Mayberry</w:t>
      </w:r>
    </w:p>
    <w:p w14:paraId="42EF43A5" w14:textId="6C1C71F5" w:rsidR="005E60F5" w:rsidRPr="005E60F5" w:rsidRDefault="00503EC6" w:rsidP="005E60F5">
      <w:pPr>
        <w:jc w:val="center"/>
        <w:rPr>
          <w:b/>
          <w:u w:val="single"/>
        </w:rPr>
      </w:pPr>
      <w:r>
        <w:rPr>
          <w:b/>
          <w:u w:val="single"/>
        </w:rPr>
        <w:t xml:space="preserve">Drawing </w:t>
      </w:r>
      <w:r w:rsidR="005E60F5" w:rsidRPr="005E60F5">
        <w:rPr>
          <w:b/>
          <w:u w:val="single"/>
        </w:rPr>
        <w:t>Organic Molecules</w:t>
      </w:r>
    </w:p>
    <w:p w14:paraId="38F90338" w14:textId="77777777" w:rsidR="00B95614" w:rsidRDefault="00B95614" w:rsidP="005E60F5">
      <w:pPr>
        <w:pStyle w:val="ListParagraph"/>
        <w:numPr>
          <w:ilvl w:val="0"/>
          <w:numId w:val="1"/>
        </w:numPr>
      </w:pPr>
      <w:r>
        <w:t>Complete the chart below for the four organic molecules.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5"/>
        <w:gridCol w:w="4078"/>
        <w:gridCol w:w="4078"/>
        <w:gridCol w:w="4079"/>
      </w:tblGrid>
      <w:tr w:rsidR="00721F17" w14:paraId="3F30DB54" w14:textId="77777777" w:rsidTr="0081224E">
        <w:tc>
          <w:tcPr>
            <w:tcW w:w="2155" w:type="dxa"/>
            <w:shd w:val="clear" w:color="auto" w:fill="323E4F" w:themeFill="text2" w:themeFillShade="BF"/>
            <w:vAlign w:val="center"/>
          </w:tcPr>
          <w:p w14:paraId="43FD5555" w14:textId="644DE051" w:rsidR="00721F17" w:rsidRPr="0081224E" w:rsidRDefault="00503EC6" w:rsidP="00B95614">
            <w:pPr>
              <w:jc w:val="center"/>
              <w:rPr>
                <w:b/>
                <w:color w:val="FFFFFF" w:themeColor="background1"/>
                <w:sz w:val="28"/>
                <w:szCs w:val="16"/>
              </w:rPr>
            </w:pPr>
            <w:r w:rsidRPr="0081224E">
              <w:rPr>
                <w:b/>
                <w:color w:val="FFFFFF" w:themeColor="background1"/>
                <w:sz w:val="28"/>
                <w:szCs w:val="16"/>
              </w:rPr>
              <w:t xml:space="preserve">Class of </w:t>
            </w:r>
            <w:r w:rsidR="00721F17" w:rsidRPr="0081224E">
              <w:rPr>
                <w:b/>
                <w:color w:val="FFFFFF" w:themeColor="background1"/>
                <w:sz w:val="28"/>
                <w:szCs w:val="16"/>
              </w:rPr>
              <w:t>Organic Molecule</w:t>
            </w:r>
          </w:p>
        </w:tc>
        <w:tc>
          <w:tcPr>
            <w:tcW w:w="4078" w:type="dxa"/>
            <w:shd w:val="clear" w:color="auto" w:fill="323E4F" w:themeFill="text2" w:themeFillShade="BF"/>
          </w:tcPr>
          <w:p w14:paraId="68BF7D7C" w14:textId="77777777" w:rsidR="00721F17" w:rsidRPr="00B95614" w:rsidRDefault="00721F17" w:rsidP="00B956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Monomer (If it doesn’t form polymers indicate as much)</w:t>
            </w:r>
          </w:p>
        </w:tc>
        <w:tc>
          <w:tcPr>
            <w:tcW w:w="4078" w:type="dxa"/>
            <w:shd w:val="clear" w:color="auto" w:fill="323E4F" w:themeFill="text2" w:themeFillShade="BF"/>
            <w:vAlign w:val="center"/>
          </w:tcPr>
          <w:p w14:paraId="153DF58F" w14:textId="4F2A93C2" w:rsidR="00721F17" w:rsidRPr="00B95614" w:rsidRDefault="00721F17" w:rsidP="00EB2828">
            <w:pPr>
              <w:jc w:val="center"/>
              <w:rPr>
                <w:b/>
                <w:color w:val="FFFFFF" w:themeColor="background1"/>
              </w:rPr>
            </w:pPr>
            <w:r w:rsidRPr="00B95614">
              <w:rPr>
                <w:b/>
                <w:color w:val="FFFFFF" w:themeColor="background1"/>
              </w:rPr>
              <w:t>Examples of different types of the class of organic molecule</w:t>
            </w:r>
          </w:p>
        </w:tc>
        <w:tc>
          <w:tcPr>
            <w:tcW w:w="4079" w:type="dxa"/>
            <w:shd w:val="clear" w:color="auto" w:fill="323E4F" w:themeFill="text2" w:themeFillShade="BF"/>
            <w:vAlign w:val="center"/>
          </w:tcPr>
          <w:p w14:paraId="05023DED" w14:textId="2C79C665" w:rsidR="00721F17" w:rsidRPr="00B95614" w:rsidRDefault="00721F17" w:rsidP="00B95614">
            <w:pPr>
              <w:jc w:val="center"/>
              <w:rPr>
                <w:b/>
                <w:color w:val="FFFFFF" w:themeColor="background1"/>
              </w:rPr>
            </w:pPr>
            <w:r w:rsidRPr="00B95614">
              <w:rPr>
                <w:b/>
                <w:color w:val="FFFFFF" w:themeColor="background1"/>
              </w:rPr>
              <w:t>Functions</w:t>
            </w:r>
            <w:r w:rsidR="0033089A">
              <w:rPr>
                <w:b/>
                <w:color w:val="FFFFFF" w:themeColor="background1"/>
              </w:rPr>
              <w:t xml:space="preserve"> in a Cell</w:t>
            </w:r>
          </w:p>
        </w:tc>
      </w:tr>
      <w:tr w:rsidR="00721F17" w14:paraId="7980D2C6" w14:textId="77777777" w:rsidTr="0081224E">
        <w:trPr>
          <w:trHeight w:val="1900"/>
        </w:trPr>
        <w:tc>
          <w:tcPr>
            <w:tcW w:w="2155" w:type="dxa"/>
          </w:tcPr>
          <w:p w14:paraId="505B0A25" w14:textId="59586429" w:rsidR="00721F17" w:rsidRPr="0081224E" w:rsidRDefault="00753578" w:rsidP="00B95614">
            <w:pPr>
              <w:rPr>
                <w:sz w:val="28"/>
                <w:szCs w:val="16"/>
              </w:rPr>
            </w:pPr>
            <w:r w:rsidRPr="0081224E">
              <w:rPr>
                <w:sz w:val="28"/>
                <w:szCs w:val="16"/>
              </w:rPr>
              <w:t>Protein</w:t>
            </w:r>
          </w:p>
        </w:tc>
        <w:tc>
          <w:tcPr>
            <w:tcW w:w="4078" w:type="dxa"/>
          </w:tcPr>
          <w:p w14:paraId="4FA1051B" w14:textId="10B79776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  <w:tc>
          <w:tcPr>
            <w:tcW w:w="4078" w:type="dxa"/>
          </w:tcPr>
          <w:p w14:paraId="6F4DCA93" w14:textId="7FB653BE" w:rsidR="002543BE" w:rsidRPr="00753578" w:rsidRDefault="002543BE" w:rsidP="00B95614">
            <w:pPr>
              <w:rPr>
                <w:sz w:val="44"/>
                <w:szCs w:val="44"/>
              </w:rPr>
            </w:pPr>
          </w:p>
        </w:tc>
        <w:tc>
          <w:tcPr>
            <w:tcW w:w="4079" w:type="dxa"/>
          </w:tcPr>
          <w:p w14:paraId="16616D94" w14:textId="77777777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</w:tr>
      <w:tr w:rsidR="00721F17" w14:paraId="4028618F" w14:textId="77777777" w:rsidTr="0081224E">
        <w:trPr>
          <w:trHeight w:val="1900"/>
        </w:trPr>
        <w:tc>
          <w:tcPr>
            <w:tcW w:w="2155" w:type="dxa"/>
          </w:tcPr>
          <w:p w14:paraId="5E22FE5F" w14:textId="72E205D7" w:rsidR="00721F17" w:rsidRPr="0081224E" w:rsidRDefault="00753578" w:rsidP="00B95614">
            <w:pPr>
              <w:rPr>
                <w:sz w:val="28"/>
                <w:szCs w:val="16"/>
              </w:rPr>
            </w:pPr>
            <w:r w:rsidRPr="0081224E">
              <w:rPr>
                <w:sz w:val="28"/>
                <w:szCs w:val="16"/>
              </w:rPr>
              <w:t>Nucl</w:t>
            </w:r>
            <w:r w:rsidR="000F22A4" w:rsidRPr="0081224E">
              <w:rPr>
                <w:sz w:val="28"/>
                <w:szCs w:val="16"/>
              </w:rPr>
              <w:t>eic Acids</w:t>
            </w:r>
          </w:p>
        </w:tc>
        <w:tc>
          <w:tcPr>
            <w:tcW w:w="4078" w:type="dxa"/>
          </w:tcPr>
          <w:p w14:paraId="7F8579DE" w14:textId="1F585237" w:rsidR="005732CD" w:rsidRPr="00753578" w:rsidRDefault="005732CD" w:rsidP="00B95614">
            <w:pPr>
              <w:rPr>
                <w:sz w:val="44"/>
                <w:szCs w:val="44"/>
              </w:rPr>
            </w:pPr>
          </w:p>
        </w:tc>
        <w:tc>
          <w:tcPr>
            <w:tcW w:w="4078" w:type="dxa"/>
          </w:tcPr>
          <w:p w14:paraId="3EA1476A" w14:textId="2583D12B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  <w:tc>
          <w:tcPr>
            <w:tcW w:w="4079" w:type="dxa"/>
          </w:tcPr>
          <w:p w14:paraId="4C3D7A75" w14:textId="77777777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</w:tr>
      <w:tr w:rsidR="00721F17" w14:paraId="09DCF015" w14:textId="77777777" w:rsidTr="0081224E">
        <w:trPr>
          <w:trHeight w:val="1900"/>
        </w:trPr>
        <w:tc>
          <w:tcPr>
            <w:tcW w:w="2155" w:type="dxa"/>
          </w:tcPr>
          <w:p w14:paraId="68338589" w14:textId="60CB250B" w:rsidR="00721F17" w:rsidRPr="0081224E" w:rsidRDefault="000F22A4" w:rsidP="00B95614">
            <w:pPr>
              <w:rPr>
                <w:sz w:val="28"/>
                <w:szCs w:val="16"/>
              </w:rPr>
            </w:pPr>
            <w:r w:rsidRPr="0081224E">
              <w:rPr>
                <w:sz w:val="28"/>
                <w:szCs w:val="16"/>
              </w:rPr>
              <w:t>Carbohydrates</w:t>
            </w:r>
          </w:p>
        </w:tc>
        <w:tc>
          <w:tcPr>
            <w:tcW w:w="4078" w:type="dxa"/>
          </w:tcPr>
          <w:p w14:paraId="1B96C9C4" w14:textId="40FE9DFE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  <w:tc>
          <w:tcPr>
            <w:tcW w:w="4078" w:type="dxa"/>
          </w:tcPr>
          <w:p w14:paraId="02C71463" w14:textId="7FA39100" w:rsidR="00537C0B" w:rsidRPr="00753578" w:rsidRDefault="00537C0B" w:rsidP="00B95614">
            <w:pPr>
              <w:rPr>
                <w:sz w:val="44"/>
                <w:szCs w:val="44"/>
              </w:rPr>
            </w:pPr>
          </w:p>
        </w:tc>
        <w:tc>
          <w:tcPr>
            <w:tcW w:w="4079" w:type="dxa"/>
          </w:tcPr>
          <w:p w14:paraId="2A65C593" w14:textId="77777777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</w:tr>
      <w:tr w:rsidR="00721F17" w14:paraId="37C5CF57" w14:textId="77777777" w:rsidTr="0081224E">
        <w:trPr>
          <w:trHeight w:val="2258"/>
        </w:trPr>
        <w:tc>
          <w:tcPr>
            <w:tcW w:w="2155" w:type="dxa"/>
          </w:tcPr>
          <w:p w14:paraId="7BF319CF" w14:textId="34438A75" w:rsidR="00721F17" w:rsidRPr="0081224E" w:rsidRDefault="00753578" w:rsidP="00B95614">
            <w:pPr>
              <w:rPr>
                <w:sz w:val="28"/>
                <w:szCs w:val="16"/>
              </w:rPr>
            </w:pPr>
            <w:r w:rsidRPr="0081224E">
              <w:rPr>
                <w:sz w:val="28"/>
                <w:szCs w:val="16"/>
              </w:rPr>
              <w:t>Lipid</w:t>
            </w:r>
          </w:p>
        </w:tc>
        <w:tc>
          <w:tcPr>
            <w:tcW w:w="4078" w:type="dxa"/>
          </w:tcPr>
          <w:p w14:paraId="383225A4" w14:textId="77777777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  <w:tc>
          <w:tcPr>
            <w:tcW w:w="4078" w:type="dxa"/>
          </w:tcPr>
          <w:p w14:paraId="76DADFC3" w14:textId="02FFEFD2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  <w:tc>
          <w:tcPr>
            <w:tcW w:w="4079" w:type="dxa"/>
          </w:tcPr>
          <w:p w14:paraId="45C73E37" w14:textId="77777777" w:rsidR="00721F17" w:rsidRPr="00753578" w:rsidRDefault="00721F17" w:rsidP="00B95614">
            <w:pPr>
              <w:rPr>
                <w:sz w:val="44"/>
                <w:szCs w:val="44"/>
              </w:rPr>
            </w:pPr>
          </w:p>
        </w:tc>
      </w:tr>
    </w:tbl>
    <w:p w14:paraId="312414DD" w14:textId="77777777" w:rsidR="0081224E" w:rsidRDefault="0081224E" w:rsidP="0081224E"/>
    <w:p w14:paraId="3AB015B2" w14:textId="4B556188" w:rsidR="005E60F5" w:rsidRDefault="005E60F5" w:rsidP="005E60F5">
      <w:pPr>
        <w:pStyle w:val="ListParagraph"/>
        <w:numPr>
          <w:ilvl w:val="0"/>
          <w:numId w:val="1"/>
        </w:numPr>
      </w:pPr>
      <w:r>
        <w:lastRenderedPageBreak/>
        <w:t xml:space="preserve">Draw each of the following using the </w:t>
      </w:r>
      <w:r w:rsidRPr="00721F17">
        <w:rPr>
          <w:b/>
          <w:i/>
        </w:rPr>
        <w:t>generalized structures</w:t>
      </w:r>
      <w:r>
        <w:t xml:space="preserve"> learned in class.</w:t>
      </w:r>
      <w:r w:rsidR="00B95614">
        <w:t xml:space="preserve">  Below each molecule indicate if it is hydrophilic or hydrophobic.</w:t>
      </w:r>
    </w:p>
    <w:p w14:paraId="103D2662" w14:textId="63B96CC2" w:rsidR="005E60F5" w:rsidRDefault="005E60F5" w:rsidP="005E60F5">
      <w:pPr>
        <w:pStyle w:val="ListParagraph"/>
        <w:numPr>
          <w:ilvl w:val="1"/>
          <w:numId w:val="1"/>
        </w:numPr>
      </w:pPr>
      <w:r>
        <w:t xml:space="preserve">Deoxyribonucleotide (just </w:t>
      </w:r>
      <w:r w:rsidR="0084080E">
        <w:t>one</w:t>
      </w:r>
      <w:r>
        <w:t xml:space="preserve"> monomer)</w:t>
      </w:r>
    </w:p>
    <w:p w14:paraId="5B8E453D" w14:textId="5946692A" w:rsidR="0084080E" w:rsidRDefault="0084080E" w:rsidP="005E60F5">
      <w:pPr>
        <w:pStyle w:val="ListParagraph"/>
        <w:numPr>
          <w:ilvl w:val="1"/>
          <w:numId w:val="1"/>
        </w:numPr>
      </w:pPr>
      <w:r>
        <w:t xml:space="preserve">Double Stranded DNA (at least 4 nucleotides) </w:t>
      </w:r>
      <w:r w:rsidR="00FE22DF">
        <w:t>demonstrating the following:</w:t>
      </w:r>
    </w:p>
    <w:p w14:paraId="3F3EE3AC" w14:textId="03DD44D0" w:rsidR="000D7439" w:rsidRDefault="000D7439" w:rsidP="00FE22DF">
      <w:pPr>
        <w:pStyle w:val="ListParagraph"/>
        <w:numPr>
          <w:ilvl w:val="2"/>
          <w:numId w:val="1"/>
        </w:numPr>
      </w:pPr>
      <w:r>
        <w:t>Appropriate structure and bonding between individual nucleotides.</w:t>
      </w:r>
    </w:p>
    <w:p w14:paraId="7D3D47EC" w14:textId="2B1E2A06" w:rsidR="00FE22DF" w:rsidRDefault="00FE22DF" w:rsidP="00FE22DF">
      <w:pPr>
        <w:pStyle w:val="ListParagraph"/>
        <w:numPr>
          <w:ilvl w:val="2"/>
          <w:numId w:val="1"/>
        </w:numPr>
      </w:pPr>
      <w:r>
        <w:t>Complementarity between bases on opposite strands</w:t>
      </w:r>
    </w:p>
    <w:p w14:paraId="027E7932" w14:textId="1DECADF6" w:rsidR="00FE22DF" w:rsidRDefault="000D7439" w:rsidP="00FE22DF">
      <w:pPr>
        <w:pStyle w:val="ListParagraph"/>
        <w:numPr>
          <w:ilvl w:val="2"/>
          <w:numId w:val="1"/>
        </w:numPr>
      </w:pPr>
      <w:r>
        <w:t>Antiparallel</w:t>
      </w:r>
      <w:r w:rsidR="00FE22DF">
        <w:t xml:space="preserve"> nature of 2</w:t>
      </w:r>
      <w:r w:rsidR="00FE22DF" w:rsidRPr="00FE22DF">
        <w:rPr>
          <w:vertAlign w:val="superscript"/>
        </w:rPr>
        <w:t>nd</w:t>
      </w:r>
      <w:r w:rsidR="00FE22DF">
        <w:t xml:space="preserve"> strand</w:t>
      </w:r>
    </w:p>
    <w:p w14:paraId="63940990" w14:textId="609ABBA9" w:rsidR="00FE22DF" w:rsidRDefault="00FE22DF" w:rsidP="00FE22DF">
      <w:pPr>
        <w:pStyle w:val="ListParagraph"/>
        <w:numPr>
          <w:ilvl w:val="2"/>
          <w:numId w:val="1"/>
        </w:numPr>
      </w:pPr>
      <w:r>
        <w:t>The Bonding between</w:t>
      </w:r>
      <w:r w:rsidR="000D7439">
        <w:t xml:space="preserve"> adjacent bases</w:t>
      </w:r>
    </w:p>
    <w:p w14:paraId="14F6337A" w14:textId="77777777" w:rsidR="005E60F5" w:rsidRDefault="005E60F5" w:rsidP="005E60F5">
      <w:pPr>
        <w:pStyle w:val="ListParagraph"/>
        <w:numPr>
          <w:ilvl w:val="1"/>
          <w:numId w:val="1"/>
        </w:numPr>
      </w:pPr>
      <w:r>
        <w:t>ATP</w:t>
      </w:r>
    </w:p>
    <w:p w14:paraId="442199CD" w14:textId="77777777" w:rsidR="005E60F5" w:rsidRDefault="005E60F5" w:rsidP="005E60F5">
      <w:pPr>
        <w:pStyle w:val="ListParagraph"/>
        <w:numPr>
          <w:ilvl w:val="1"/>
          <w:numId w:val="1"/>
        </w:numPr>
      </w:pPr>
      <w:r>
        <w:t>Two Ribonucleotides bound together covalently as in an RNA strand</w:t>
      </w:r>
    </w:p>
    <w:p w14:paraId="4088E2A8" w14:textId="1C6BBA77" w:rsidR="00D74DF6" w:rsidRDefault="005E60F5" w:rsidP="005E60F5">
      <w:pPr>
        <w:pStyle w:val="ListParagraph"/>
        <w:numPr>
          <w:ilvl w:val="1"/>
          <w:numId w:val="1"/>
        </w:numPr>
      </w:pPr>
      <w:r>
        <w:t>One Hydrophilic</w:t>
      </w:r>
      <w:r w:rsidR="004A62B4">
        <w:t xml:space="preserve"> amino acid</w:t>
      </w:r>
    </w:p>
    <w:p w14:paraId="58161614" w14:textId="5E6C1E3F" w:rsidR="005E60F5" w:rsidRDefault="005E60F5" w:rsidP="005E60F5">
      <w:pPr>
        <w:pStyle w:val="ListParagraph"/>
        <w:numPr>
          <w:ilvl w:val="1"/>
          <w:numId w:val="1"/>
        </w:numPr>
      </w:pPr>
      <w:r>
        <w:t>One Hydrophobic amino acids</w:t>
      </w:r>
    </w:p>
    <w:p w14:paraId="74D14135" w14:textId="192DAA92" w:rsidR="00D74DF6" w:rsidRDefault="00D74DF6" w:rsidP="005E60F5">
      <w:pPr>
        <w:pStyle w:val="ListParagraph"/>
        <w:numPr>
          <w:ilvl w:val="1"/>
          <w:numId w:val="1"/>
        </w:numPr>
      </w:pPr>
      <w:r>
        <w:t>Three amino acids joined together in a chain (label each as Hydrophilic or Hydrophobic)</w:t>
      </w:r>
    </w:p>
    <w:p w14:paraId="242B1739" w14:textId="77777777" w:rsidR="00232CF2" w:rsidRDefault="00232CF2" w:rsidP="00232CF2">
      <w:pPr>
        <w:pStyle w:val="ListParagraph"/>
        <w:numPr>
          <w:ilvl w:val="1"/>
          <w:numId w:val="1"/>
        </w:numPr>
      </w:pPr>
      <w:r>
        <w:t>Glucose (in the ring form)</w:t>
      </w:r>
    </w:p>
    <w:p w14:paraId="2426AC84" w14:textId="77777777" w:rsidR="00232CF2" w:rsidRDefault="00232CF2" w:rsidP="00232CF2">
      <w:pPr>
        <w:pStyle w:val="ListParagraph"/>
        <w:numPr>
          <w:ilvl w:val="1"/>
          <w:numId w:val="1"/>
        </w:numPr>
      </w:pPr>
      <w:r>
        <w:t>A polysaccharide made of 3 or more monosaccharides.</w:t>
      </w:r>
    </w:p>
    <w:p w14:paraId="7AB51060" w14:textId="77777777" w:rsidR="00232CF2" w:rsidRDefault="00232CF2" w:rsidP="00232CF2">
      <w:pPr>
        <w:pStyle w:val="ListParagraph"/>
        <w:numPr>
          <w:ilvl w:val="1"/>
          <w:numId w:val="1"/>
        </w:numPr>
      </w:pPr>
      <w:r>
        <w:t>A Triglyceride</w:t>
      </w:r>
    </w:p>
    <w:p w14:paraId="0F423D92" w14:textId="77777777" w:rsidR="00232CF2" w:rsidRDefault="00232CF2" w:rsidP="00232CF2">
      <w:pPr>
        <w:pStyle w:val="ListParagraph"/>
        <w:numPr>
          <w:ilvl w:val="1"/>
          <w:numId w:val="1"/>
        </w:numPr>
      </w:pPr>
      <w:r>
        <w:t>A Phospholipid</w:t>
      </w:r>
    </w:p>
    <w:p w14:paraId="07F56C66" w14:textId="77777777" w:rsidR="00232CF2" w:rsidRDefault="00232CF2" w:rsidP="00232CF2"/>
    <w:sectPr w:rsidR="00232CF2" w:rsidSect="00B956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8E5"/>
    <w:multiLevelType w:val="hybridMultilevel"/>
    <w:tmpl w:val="BB0AF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F5"/>
    <w:rsid w:val="000D7439"/>
    <w:rsid w:val="000F22A4"/>
    <w:rsid w:val="00174F89"/>
    <w:rsid w:val="001D3DF6"/>
    <w:rsid w:val="001E2A2B"/>
    <w:rsid w:val="00232CF2"/>
    <w:rsid w:val="002543BE"/>
    <w:rsid w:val="0033089A"/>
    <w:rsid w:val="00333BAB"/>
    <w:rsid w:val="003F766E"/>
    <w:rsid w:val="004937DA"/>
    <w:rsid w:val="004A62B4"/>
    <w:rsid w:val="00503EC6"/>
    <w:rsid w:val="00537C0B"/>
    <w:rsid w:val="005732CD"/>
    <w:rsid w:val="00586A49"/>
    <w:rsid w:val="005E60F5"/>
    <w:rsid w:val="00635B45"/>
    <w:rsid w:val="00721F17"/>
    <w:rsid w:val="00753578"/>
    <w:rsid w:val="008113BF"/>
    <w:rsid w:val="0081224E"/>
    <w:rsid w:val="0083750A"/>
    <w:rsid w:val="0084080E"/>
    <w:rsid w:val="0088201E"/>
    <w:rsid w:val="008D7CCF"/>
    <w:rsid w:val="008F4C91"/>
    <w:rsid w:val="00B95614"/>
    <w:rsid w:val="00C90F4A"/>
    <w:rsid w:val="00D74DF6"/>
    <w:rsid w:val="00EB2828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B4D8"/>
  <w15:chartTrackingRefBased/>
  <w15:docId w15:val="{A9F4BF58-6A3C-4CAC-9CA9-87B6562F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0F5"/>
    <w:pPr>
      <w:ind w:left="720"/>
      <w:contextualSpacing/>
    </w:pPr>
  </w:style>
  <w:style w:type="table" w:styleId="TableGrid">
    <w:name w:val="Table Grid"/>
    <w:basedOn w:val="TableNormal"/>
    <w:uiPriority w:val="39"/>
    <w:rsid w:val="00B9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18</cp:revision>
  <cp:lastPrinted>2019-08-29T14:52:00Z</cp:lastPrinted>
  <dcterms:created xsi:type="dcterms:W3CDTF">2021-01-29T20:53:00Z</dcterms:created>
  <dcterms:modified xsi:type="dcterms:W3CDTF">2022-01-31T21:45:00Z</dcterms:modified>
</cp:coreProperties>
</file>